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43" w:type="dxa"/>
        <w:tblCellMar>
          <w:left w:w="70" w:type="dxa"/>
          <w:right w:w="70" w:type="dxa"/>
        </w:tblCellMar>
        <w:tblLook w:val="0000"/>
      </w:tblPr>
      <w:tblGrid>
        <w:gridCol w:w="970"/>
        <w:gridCol w:w="413"/>
        <w:gridCol w:w="667"/>
        <w:gridCol w:w="180"/>
        <w:gridCol w:w="360"/>
        <w:gridCol w:w="176"/>
        <w:gridCol w:w="1402"/>
        <w:gridCol w:w="942"/>
        <w:gridCol w:w="460"/>
        <w:gridCol w:w="1402"/>
        <w:gridCol w:w="838"/>
        <w:gridCol w:w="378"/>
        <w:gridCol w:w="1216"/>
        <w:gridCol w:w="1439"/>
      </w:tblGrid>
      <w:tr w:rsidR="00A83E49" w:rsidRPr="00764BFB" w:rsidTr="0022048C">
        <w:trPr>
          <w:trHeight w:val="263"/>
        </w:trPr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B25CA4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val="es-MX" w:eastAsia="es-MX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755650</wp:posOffset>
                  </wp:positionH>
                  <wp:positionV relativeFrom="paragraph">
                    <wp:posOffset>-273685</wp:posOffset>
                  </wp:positionV>
                  <wp:extent cx="1724025" cy="533400"/>
                  <wp:effectExtent l="1905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83E49" w:rsidRPr="00764BFB" w:rsidTr="0022048C">
        <w:trPr>
          <w:trHeight w:val="295"/>
        </w:trPr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23C" w:rsidRPr="00764BFB" w:rsidRDefault="00DD423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83E49" w:rsidRPr="00764BFB" w:rsidTr="0022048C">
        <w:trPr>
          <w:trHeight w:val="270"/>
        </w:trPr>
        <w:tc>
          <w:tcPr>
            <w:tcW w:w="108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:rsidR="00A83E49" w:rsidRPr="00457647" w:rsidRDefault="00A83E49" w:rsidP="0003068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457647">
              <w:rPr>
                <w:b/>
                <w:bCs/>
                <w:color w:val="FFFFFF"/>
                <w:sz w:val="20"/>
                <w:szCs w:val="20"/>
              </w:rPr>
              <w:t xml:space="preserve">EXAMEN </w:t>
            </w:r>
            <w:r w:rsidR="0003068E">
              <w:rPr>
                <w:b/>
                <w:bCs/>
                <w:color w:val="FFFFFF"/>
                <w:sz w:val="20"/>
                <w:szCs w:val="20"/>
              </w:rPr>
              <w:t>PARCIAL</w:t>
            </w:r>
          </w:p>
        </w:tc>
      </w:tr>
      <w:tr w:rsidR="00D025C0" w:rsidRPr="00764BFB" w:rsidTr="0022048C">
        <w:trPr>
          <w:trHeight w:val="300"/>
        </w:trPr>
        <w:tc>
          <w:tcPr>
            <w:tcW w:w="2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25C0" w:rsidRPr="00DD7684" w:rsidRDefault="00D025C0" w:rsidP="0003068E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76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EXAMEN </w:t>
            </w:r>
            <w:r w:rsidR="0003068E">
              <w:rPr>
                <w:rFonts w:ascii="Tahoma" w:hAnsi="Tahoma" w:cs="Tahoma"/>
                <w:b/>
                <w:bCs/>
                <w:sz w:val="18"/>
                <w:szCs w:val="18"/>
              </w:rPr>
              <w:t>PARCIAL</w:t>
            </w:r>
            <w:r w:rsidRPr="00DD76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DE: </w:t>
            </w:r>
          </w:p>
        </w:tc>
        <w:tc>
          <w:tcPr>
            <w:tcW w:w="52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5C0" w:rsidRPr="00457647" w:rsidRDefault="00AF2057" w:rsidP="00CA2F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Ecuaciones Diferenciales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25C0" w:rsidRPr="00457647" w:rsidRDefault="00D025C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025C0" w:rsidRPr="00457647" w:rsidRDefault="00D025C0">
            <w:pPr>
              <w:rPr>
                <w:sz w:val="20"/>
                <w:szCs w:val="20"/>
              </w:rPr>
            </w:pPr>
            <w:r w:rsidRPr="00457647">
              <w:rPr>
                <w:sz w:val="20"/>
                <w:szCs w:val="20"/>
              </w:rPr>
              <w:t> </w:t>
            </w:r>
          </w:p>
        </w:tc>
      </w:tr>
      <w:tr w:rsidR="00A83E49" w:rsidRPr="00764BFB" w:rsidTr="0022048C">
        <w:trPr>
          <w:trHeight w:val="255"/>
        </w:trPr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sz w:val="20"/>
                <w:szCs w:val="20"/>
              </w:rPr>
            </w:pPr>
          </w:p>
        </w:tc>
        <w:tc>
          <w:tcPr>
            <w:tcW w:w="5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3E49" w:rsidRPr="00764BFB" w:rsidRDefault="00A83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25C0" w:rsidRPr="00764BFB" w:rsidTr="0022048C">
        <w:trPr>
          <w:trHeight w:val="300"/>
        </w:trPr>
        <w:tc>
          <w:tcPr>
            <w:tcW w:w="2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25C0" w:rsidRPr="00764BFB" w:rsidRDefault="00D025C0">
            <w:pPr>
              <w:rPr>
                <w:b/>
                <w:bCs/>
                <w:sz w:val="20"/>
                <w:szCs w:val="20"/>
              </w:rPr>
            </w:pPr>
            <w:r w:rsidRPr="00764BFB">
              <w:rPr>
                <w:b/>
                <w:bCs/>
                <w:sz w:val="20"/>
                <w:szCs w:val="20"/>
              </w:rPr>
              <w:t>Nombre del alumno:</w:t>
            </w:r>
          </w:p>
        </w:tc>
        <w:tc>
          <w:tcPr>
            <w:tcW w:w="879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25C0" w:rsidRPr="00764BFB" w:rsidRDefault="00D025C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025C0" w:rsidRPr="00764BFB" w:rsidTr="0022048C">
        <w:trPr>
          <w:trHeight w:val="300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25C0" w:rsidRPr="00764BFB" w:rsidRDefault="00D025C0">
            <w:pPr>
              <w:rPr>
                <w:b/>
                <w:bCs/>
                <w:sz w:val="20"/>
                <w:szCs w:val="20"/>
              </w:rPr>
            </w:pPr>
            <w:r w:rsidRPr="00764BFB">
              <w:rPr>
                <w:b/>
                <w:bCs/>
                <w:sz w:val="20"/>
                <w:szCs w:val="20"/>
              </w:rPr>
              <w:t>Grupo:</w:t>
            </w:r>
          </w:p>
        </w:tc>
        <w:tc>
          <w:tcPr>
            <w:tcW w:w="31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25C0" w:rsidRPr="00764BFB" w:rsidRDefault="00D025C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25C0" w:rsidRPr="00764BFB" w:rsidRDefault="00D025C0">
            <w:pPr>
              <w:rPr>
                <w:b/>
                <w:bCs/>
                <w:sz w:val="20"/>
                <w:szCs w:val="20"/>
              </w:rPr>
            </w:pPr>
            <w:r w:rsidRPr="00764BFB">
              <w:rPr>
                <w:b/>
                <w:bCs/>
                <w:sz w:val="20"/>
                <w:szCs w:val="20"/>
              </w:rPr>
              <w:t xml:space="preserve">Fecha: </w:t>
            </w:r>
          </w:p>
        </w:tc>
        <w:tc>
          <w:tcPr>
            <w:tcW w:w="573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25C0" w:rsidRPr="00764BFB" w:rsidRDefault="00D025C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025C0" w:rsidRPr="00764BFB" w:rsidTr="0022048C">
        <w:trPr>
          <w:trHeight w:val="300"/>
        </w:trPr>
        <w:tc>
          <w:tcPr>
            <w:tcW w:w="2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25C0" w:rsidRPr="00764BFB" w:rsidRDefault="00D025C0" w:rsidP="00B40689">
            <w:pPr>
              <w:rPr>
                <w:b/>
                <w:bCs/>
                <w:sz w:val="20"/>
                <w:szCs w:val="20"/>
              </w:rPr>
            </w:pPr>
            <w:r w:rsidRPr="00764BFB">
              <w:rPr>
                <w:b/>
                <w:bCs/>
                <w:sz w:val="20"/>
                <w:szCs w:val="20"/>
              </w:rPr>
              <w:t>Nombre del profesor:</w:t>
            </w:r>
          </w:p>
        </w:tc>
        <w:tc>
          <w:tcPr>
            <w:tcW w:w="861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25C0" w:rsidRPr="00764BFB" w:rsidRDefault="00CA2FBF">
            <w:pPr>
              <w:rPr>
                <w:b/>
                <w:bCs/>
                <w:sz w:val="20"/>
                <w:szCs w:val="20"/>
              </w:rPr>
            </w:pPr>
            <w:r w:rsidRPr="00764BFB">
              <w:rPr>
                <w:b/>
                <w:bCs/>
                <w:sz w:val="20"/>
                <w:szCs w:val="20"/>
              </w:rPr>
              <w:t>Ing. Eduardo García Varillas</w:t>
            </w:r>
          </w:p>
        </w:tc>
      </w:tr>
    </w:tbl>
    <w:p w:rsidR="005A0D80" w:rsidRDefault="005A0D80" w:rsidP="005A0D80">
      <w:pPr>
        <w:ind w:left="360"/>
        <w:rPr>
          <w:sz w:val="20"/>
          <w:szCs w:val="20"/>
        </w:rPr>
      </w:pPr>
    </w:p>
    <w:p w:rsidR="00EB3ECA" w:rsidRPr="00DF7634" w:rsidRDefault="00AF2057" w:rsidP="00EB3ECA">
      <w:pPr>
        <w:rPr>
          <w:sz w:val="20"/>
          <w:szCs w:val="20"/>
        </w:rPr>
      </w:pPr>
      <w:r>
        <w:rPr>
          <w:sz w:val="20"/>
          <w:szCs w:val="20"/>
        </w:rPr>
        <w:t>Simplifica aplicando leyes de las potencias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5386"/>
      </w:tblGrid>
      <w:tr w:rsidR="00396C6C" w:rsidRPr="00B752D8" w:rsidTr="00396C6C">
        <w:tc>
          <w:tcPr>
            <w:tcW w:w="5495" w:type="dxa"/>
            <w:vAlign w:val="center"/>
          </w:tcPr>
          <w:p w:rsidR="00396C6C" w:rsidRPr="00DF7634" w:rsidRDefault="00D82679" w:rsidP="00C428BF">
            <w:pPr>
              <w:pStyle w:val="Ttulo"/>
              <w:numPr>
                <w:ilvl w:val="0"/>
                <w:numId w:val="16"/>
              </w:numPr>
              <w:jc w:val="left"/>
              <w:rPr>
                <w:b w:val="0"/>
                <w:lang w:val="es-ES"/>
              </w:rPr>
            </w:pPr>
            <w:r w:rsidRPr="00DF7634">
              <w:rPr>
                <w:b w:val="0"/>
                <w:position w:val="-6"/>
                <w:lang w:val="es-ES"/>
              </w:rPr>
              <w:object w:dxaOrig="16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25pt;height:16.3pt" o:ole="">
                  <v:imagedata r:id="rId7" o:title=""/>
                </v:shape>
                <o:OLEObject Type="Embed" ProgID="Equation.3" ShapeID="_x0000_i1025" DrawAspect="Content" ObjectID="_1388128148" r:id="rId8"/>
              </w:object>
            </w:r>
          </w:p>
        </w:tc>
        <w:tc>
          <w:tcPr>
            <w:tcW w:w="5386" w:type="dxa"/>
            <w:vAlign w:val="center"/>
          </w:tcPr>
          <w:p w:rsidR="00396C6C" w:rsidRPr="00DF7634" w:rsidRDefault="00D82679" w:rsidP="00C428BF">
            <w:pPr>
              <w:pStyle w:val="Ttulo"/>
              <w:numPr>
                <w:ilvl w:val="0"/>
                <w:numId w:val="16"/>
              </w:numPr>
              <w:jc w:val="left"/>
              <w:rPr>
                <w:b w:val="0"/>
                <w:lang w:val="es-ES"/>
              </w:rPr>
            </w:pPr>
            <w:r w:rsidRPr="00DF7634">
              <w:rPr>
                <w:b w:val="0"/>
                <w:position w:val="-32"/>
                <w:lang w:val="es-ES"/>
              </w:rPr>
              <w:object w:dxaOrig="920" w:dyaOrig="800">
                <v:shape id="_x0000_i1026" type="#_x0000_t75" style="width:46.2pt;height:40.1pt" o:ole="">
                  <v:imagedata r:id="rId9" o:title=""/>
                </v:shape>
                <o:OLEObject Type="Embed" ProgID="Equation.3" ShapeID="_x0000_i1026" DrawAspect="Content" ObjectID="_1388128149" r:id="rId10"/>
              </w:object>
            </w:r>
          </w:p>
        </w:tc>
      </w:tr>
      <w:tr w:rsidR="00396C6C" w:rsidRPr="00B752D8" w:rsidTr="00396C6C">
        <w:tc>
          <w:tcPr>
            <w:tcW w:w="5495" w:type="dxa"/>
            <w:vAlign w:val="center"/>
          </w:tcPr>
          <w:p w:rsidR="00396C6C" w:rsidRPr="00DF7634" w:rsidRDefault="00D82679" w:rsidP="00C428BF">
            <w:pPr>
              <w:pStyle w:val="Ttulo"/>
              <w:numPr>
                <w:ilvl w:val="0"/>
                <w:numId w:val="16"/>
              </w:numPr>
              <w:jc w:val="left"/>
              <w:rPr>
                <w:b w:val="0"/>
                <w:lang w:val="es-ES"/>
              </w:rPr>
            </w:pPr>
            <w:r w:rsidRPr="00396C6C">
              <w:rPr>
                <w:b w:val="0"/>
                <w:position w:val="-30"/>
                <w:lang w:val="es-ES"/>
              </w:rPr>
              <w:object w:dxaOrig="800" w:dyaOrig="720">
                <v:shape id="_x0000_i1027" type="#_x0000_t75" style="width:40.1pt;height:36pt" o:ole="">
                  <v:imagedata r:id="rId11" o:title=""/>
                </v:shape>
                <o:OLEObject Type="Embed" ProgID="Equation.3" ShapeID="_x0000_i1027" DrawAspect="Content" ObjectID="_1388128150" r:id="rId12"/>
              </w:object>
            </w:r>
          </w:p>
        </w:tc>
        <w:tc>
          <w:tcPr>
            <w:tcW w:w="5386" w:type="dxa"/>
            <w:vAlign w:val="center"/>
          </w:tcPr>
          <w:p w:rsidR="00396C6C" w:rsidRPr="00DF7634" w:rsidRDefault="00D82679" w:rsidP="00C428BF">
            <w:pPr>
              <w:pStyle w:val="Ttulo"/>
              <w:numPr>
                <w:ilvl w:val="0"/>
                <w:numId w:val="16"/>
              </w:numPr>
              <w:jc w:val="left"/>
              <w:rPr>
                <w:b w:val="0"/>
                <w:lang w:val="es-ES"/>
              </w:rPr>
            </w:pPr>
            <w:r w:rsidRPr="00396C6C">
              <w:rPr>
                <w:b w:val="0"/>
                <w:position w:val="-30"/>
                <w:lang w:val="es-ES"/>
              </w:rPr>
              <w:object w:dxaOrig="1020" w:dyaOrig="720">
                <v:shape id="_x0000_i1028" type="#_x0000_t75" style="width:50.95pt;height:36pt" o:ole="">
                  <v:imagedata r:id="rId13" o:title=""/>
                </v:shape>
                <o:OLEObject Type="Embed" ProgID="Equation.3" ShapeID="_x0000_i1028" DrawAspect="Content" ObjectID="_1388128151" r:id="rId14"/>
              </w:object>
            </w:r>
          </w:p>
        </w:tc>
      </w:tr>
    </w:tbl>
    <w:p w:rsidR="00EB3ECA" w:rsidRPr="00EB3ECA" w:rsidRDefault="00EB3ECA" w:rsidP="00EB3ECA">
      <w:pPr>
        <w:ind w:left="1440"/>
        <w:jc w:val="both"/>
        <w:rPr>
          <w:sz w:val="20"/>
          <w:szCs w:val="20"/>
        </w:rPr>
      </w:pPr>
    </w:p>
    <w:p w:rsidR="00EB3ECA" w:rsidRPr="00EB3ECA" w:rsidRDefault="00ED2997" w:rsidP="00ED2997">
      <w:pPr>
        <w:jc w:val="both"/>
        <w:rPr>
          <w:sz w:val="20"/>
          <w:szCs w:val="20"/>
        </w:rPr>
      </w:pPr>
      <w:r>
        <w:rPr>
          <w:sz w:val="20"/>
          <w:szCs w:val="20"/>
        </w:rPr>
        <w:t>Encuentra la 1ª derivada de las siguientes funciones.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40"/>
      </w:tblGrid>
      <w:tr w:rsidR="0000580D" w:rsidRPr="005F7196" w:rsidTr="00636554">
        <w:tc>
          <w:tcPr>
            <w:tcW w:w="10940" w:type="dxa"/>
          </w:tcPr>
          <w:p w:rsidR="0000580D" w:rsidRPr="0022048C" w:rsidRDefault="009B568B" w:rsidP="005F7196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00580D">
              <w:rPr>
                <w:b/>
                <w:position w:val="-10"/>
              </w:rPr>
              <w:object w:dxaOrig="2120" w:dyaOrig="360">
                <v:shape id="_x0000_i1033" type="#_x0000_t75" style="width:105.95pt;height:18.35pt" o:ole="">
                  <v:imagedata r:id="rId15" o:title=""/>
                </v:shape>
                <o:OLEObject Type="Embed" ProgID="Equation.3" ShapeID="_x0000_i1033" DrawAspect="Content" ObjectID="_1388128152" r:id="rId16"/>
              </w:object>
            </w:r>
          </w:p>
          <w:p w:rsidR="0022048C" w:rsidRDefault="0022048C" w:rsidP="0022048C">
            <w:pPr>
              <w:jc w:val="both"/>
              <w:rPr>
                <w:b/>
              </w:rPr>
            </w:pPr>
          </w:p>
          <w:p w:rsidR="0022048C" w:rsidRDefault="0022048C" w:rsidP="0022048C">
            <w:pPr>
              <w:jc w:val="both"/>
              <w:rPr>
                <w:sz w:val="20"/>
                <w:szCs w:val="20"/>
              </w:rPr>
            </w:pPr>
          </w:p>
          <w:p w:rsidR="0022048C" w:rsidRDefault="0022048C" w:rsidP="0022048C">
            <w:pPr>
              <w:jc w:val="both"/>
              <w:rPr>
                <w:sz w:val="20"/>
                <w:szCs w:val="20"/>
              </w:rPr>
            </w:pPr>
          </w:p>
          <w:p w:rsidR="0022048C" w:rsidRPr="005F7196" w:rsidRDefault="0022048C" w:rsidP="0022048C">
            <w:pPr>
              <w:jc w:val="both"/>
              <w:rPr>
                <w:sz w:val="20"/>
                <w:szCs w:val="20"/>
              </w:rPr>
            </w:pPr>
          </w:p>
        </w:tc>
      </w:tr>
      <w:tr w:rsidR="0000580D" w:rsidRPr="005F7196" w:rsidTr="00636554">
        <w:tc>
          <w:tcPr>
            <w:tcW w:w="10940" w:type="dxa"/>
          </w:tcPr>
          <w:p w:rsidR="0000580D" w:rsidRPr="0022048C" w:rsidRDefault="001871B9" w:rsidP="005F7196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597688">
              <w:rPr>
                <w:b/>
                <w:position w:val="-22"/>
              </w:rPr>
              <w:object w:dxaOrig="1520" w:dyaOrig="580">
                <v:shape id="_x0000_i1029" type="#_x0000_t75" style="width:76.1pt;height:29.2pt" o:ole="">
                  <v:imagedata r:id="rId17" o:title=""/>
                </v:shape>
                <o:OLEObject Type="Embed" ProgID="Equation.3" ShapeID="_x0000_i1029" DrawAspect="Content" ObjectID="_1388128153" r:id="rId18"/>
              </w:object>
            </w:r>
          </w:p>
          <w:p w:rsidR="0022048C" w:rsidRDefault="0022048C" w:rsidP="0022048C">
            <w:pPr>
              <w:jc w:val="both"/>
              <w:rPr>
                <w:b/>
              </w:rPr>
            </w:pPr>
          </w:p>
          <w:p w:rsidR="0022048C" w:rsidRDefault="0022048C" w:rsidP="0022048C">
            <w:pPr>
              <w:jc w:val="both"/>
              <w:rPr>
                <w:b/>
              </w:rPr>
            </w:pPr>
          </w:p>
          <w:p w:rsidR="0022048C" w:rsidRDefault="0022048C" w:rsidP="0022048C">
            <w:pPr>
              <w:jc w:val="both"/>
              <w:rPr>
                <w:b/>
              </w:rPr>
            </w:pPr>
          </w:p>
          <w:p w:rsidR="0022048C" w:rsidRPr="005F7196" w:rsidRDefault="0022048C" w:rsidP="0022048C">
            <w:pPr>
              <w:jc w:val="both"/>
              <w:rPr>
                <w:sz w:val="20"/>
                <w:szCs w:val="20"/>
              </w:rPr>
            </w:pPr>
          </w:p>
        </w:tc>
      </w:tr>
    </w:tbl>
    <w:p w:rsidR="00EB3ECA" w:rsidRPr="00EB3ECA" w:rsidRDefault="00EB3ECA" w:rsidP="00EB3ECA">
      <w:pPr>
        <w:ind w:left="1440"/>
        <w:jc w:val="both"/>
        <w:rPr>
          <w:sz w:val="20"/>
          <w:szCs w:val="20"/>
        </w:rPr>
      </w:pPr>
    </w:p>
    <w:p w:rsidR="00EB3ECA" w:rsidRDefault="00ED2997" w:rsidP="00ED2997">
      <w:pPr>
        <w:jc w:val="both"/>
        <w:rPr>
          <w:sz w:val="20"/>
          <w:szCs w:val="20"/>
        </w:rPr>
      </w:pPr>
      <w:r>
        <w:rPr>
          <w:sz w:val="20"/>
          <w:szCs w:val="20"/>
        </w:rPr>
        <w:t>Encuentra la integral de las siguientes funciones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40"/>
      </w:tblGrid>
      <w:tr w:rsidR="00597688" w:rsidRPr="005F7196" w:rsidTr="00636554">
        <w:tc>
          <w:tcPr>
            <w:tcW w:w="10940" w:type="dxa"/>
            <w:vAlign w:val="center"/>
          </w:tcPr>
          <w:p w:rsidR="00597688" w:rsidRPr="0022048C" w:rsidRDefault="00597688" w:rsidP="005F7196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006D23">
              <w:rPr>
                <w:b/>
                <w:position w:val="-26"/>
              </w:rPr>
              <w:object w:dxaOrig="1120" w:dyaOrig="639">
                <v:shape id="_x0000_i1030" type="#_x0000_t75" style="width:56.4pt;height:31.9pt" o:ole="">
                  <v:imagedata r:id="rId19" o:title=""/>
                </v:shape>
                <o:OLEObject Type="Embed" ProgID="Equation.3" ShapeID="_x0000_i1030" DrawAspect="Content" ObjectID="_1388128154" r:id="rId20"/>
              </w:object>
            </w:r>
          </w:p>
          <w:p w:rsidR="0022048C" w:rsidRDefault="0022048C" w:rsidP="0022048C">
            <w:pPr>
              <w:rPr>
                <w:b/>
                <w:position w:val="-26"/>
              </w:rPr>
            </w:pPr>
          </w:p>
          <w:p w:rsidR="0022048C" w:rsidRDefault="0022048C" w:rsidP="0022048C">
            <w:pPr>
              <w:rPr>
                <w:sz w:val="20"/>
                <w:szCs w:val="20"/>
              </w:rPr>
            </w:pPr>
          </w:p>
          <w:p w:rsidR="0022048C" w:rsidRDefault="0022048C" w:rsidP="0022048C">
            <w:pPr>
              <w:rPr>
                <w:sz w:val="20"/>
                <w:szCs w:val="20"/>
              </w:rPr>
            </w:pPr>
          </w:p>
          <w:p w:rsidR="0022048C" w:rsidRDefault="0022048C" w:rsidP="0022048C">
            <w:pPr>
              <w:rPr>
                <w:sz w:val="20"/>
                <w:szCs w:val="20"/>
              </w:rPr>
            </w:pPr>
          </w:p>
          <w:p w:rsidR="0022048C" w:rsidRPr="005F7196" w:rsidRDefault="0022048C" w:rsidP="0022048C">
            <w:pPr>
              <w:rPr>
                <w:sz w:val="20"/>
                <w:szCs w:val="20"/>
              </w:rPr>
            </w:pPr>
          </w:p>
        </w:tc>
      </w:tr>
      <w:tr w:rsidR="00597688" w:rsidRPr="005F7196" w:rsidTr="00636554">
        <w:trPr>
          <w:trHeight w:val="789"/>
        </w:trPr>
        <w:tc>
          <w:tcPr>
            <w:tcW w:w="10940" w:type="dxa"/>
            <w:vAlign w:val="center"/>
          </w:tcPr>
          <w:p w:rsidR="00597688" w:rsidRPr="0022048C" w:rsidRDefault="00396C6C" w:rsidP="005F7196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396C6C">
              <w:rPr>
                <w:b/>
                <w:position w:val="-16"/>
              </w:rPr>
              <w:object w:dxaOrig="1200" w:dyaOrig="440">
                <v:shape id="_x0000_i1031" type="#_x0000_t75" style="width:60.45pt;height:21.75pt" o:ole="">
                  <v:imagedata r:id="rId21" o:title=""/>
                </v:shape>
                <o:OLEObject Type="Embed" ProgID="Equation.3" ShapeID="_x0000_i1031" DrawAspect="Content" ObjectID="_1388128155" r:id="rId22"/>
              </w:object>
            </w:r>
          </w:p>
          <w:p w:rsidR="0022048C" w:rsidRDefault="0022048C" w:rsidP="0022048C">
            <w:pPr>
              <w:rPr>
                <w:b/>
                <w:position w:val="-26"/>
              </w:rPr>
            </w:pPr>
          </w:p>
          <w:p w:rsidR="0022048C" w:rsidRDefault="0022048C" w:rsidP="0022048C">
            <w:pPr>
              <w:rPr>
                <w:b/>
                <w:position w:val="-26"/>
              </w:rPr>
            </w:pPr>
          </w:p>
          <w:p w:rsidR="0022048C" w:rsidRDefault="0022048C" w:rsidP="0022048C">
            <w:pPr>
              <w:rPr>
                <w:b/>
                <w:position w:val="-26"/>
              </w:rPr>
            </w:pPr>
          </w:p>
          <w:p w:rsidR="0022048C" w:rsidRDefault="0022048C" w:rsidP="0022048C">
            <w:pPr>
              <w:rPr>
                <w:b/>
                <w:position w:val="-26"/>
              </w:rPr>
            </w:pPr>
          </w:p>
          <w:p w:rsidR="0022048C" w:rsidRPr="005F7196" w:rsidRDefault="0022048C" w:rsidP="0022048C">
            <w:pPr>
              <w:rPr>
                <w:sz w:val="20"/>
                <w:szCs w:val="20"/>
              </w:rPr>
            </w:pPr>
          </w:p>
        </w:tc>
      </w:tr>
      <w:tr w:rsidR="001871B9" w:rsidRPr="001871B9" w:rsidTr="00636554">
        <w:trPr>
          <w:trHeight w:val="789"/>
        </w:trPr>
        <w:tc>
          <w:tcPr>
            <w:tcW w:w="10940" w:type="dxa"/>
            <w:vAlign w:val="center"/>
          </w:tcPr>
          <w:p w:rsidR="001871B9" w:rsidRPr="0022048C" w:rsidRDefault="0022048C" w:rsidP="0022048C">
            <w:pPr>
              <w:pStyle w:val="Sinespaciado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22048C">
              <w:rPr>
                <w:b/>
                <w:position w:val="-14"/>
              </w:rPr>
              <w:object w:dxaOrig="840" w:dyaOrig="420">
                <v:shape id="_x0000_i1032" type="#_x0000_t75" style="width:42.1pt;height:21.05pt" o:ole="">
                  <v:imagedata r:id="rId23" o:title=""/>
                </v:shape>
                <o:OLEObject Type="Embed" ProgID="Equation.3" ShapeID="_x0000_i1032" DrawAspect="Content" ObjectID="_1388128156" r:id="rId24"/>
              </w:object>
            </w:r>
          </w:p>
          <w:p w:rsidR="0022048C" w:rsidRDefault="0022048C" w:rsidP="0022048C">
            <w:pPr>
              <w:pStyle w:val="Sinespaciado"/>
              <w:rPr>
                <w:b/>
                <w:position w:val="-26"/>
              </w:rPr>
            </w:pPr>
          </w:p>
          <w:p w:rsidR="0022048C" w:rsidRDefault="0022048C" w:rsidP="0022048C">
            <w:pPr>
              <w:pStyle w:val="Sinespaciado"/>
              <w:rPr>
                <w:b/>
                <w:position w:val="-26"/>
              </w:rPr>
            </w:pPr>
          </w:p>
          <w:p w:rsidR="0022048C" w:rsidRDefault="0022048C" w:rsidP="0022048C">
            <w:pPr>
              <w:pStyle w:val="Sinespaciado"/>
              <w:rPr>
                <w:b/>
                <w:position w:val="-26"/>
              </w:rPr>
            </w:pPr>
          </w:p>
          <w:p w:rsidR="0022048C" w:rsidRDefault="0022048C" w:rsidP="0022048C">
            <w:pPr>
              <w:pStyle w:val="Sinespaciado"/>
              <w:rPr>
                <w:b/>
                <w:position w:val="-26"/>
              </w:rPr>
            </w:pPr>
          </w:p>
          <w:p w:rsidR="0022048C" w:rsidRPr="0022048C" w:rsidRDefault="0022048C" w:rsidP="0022048C">
            <w:pPr>
              <w:pStyle w:val="Sinespaciado"/>
              <w:rPr>
                <w:sz w:val="20"/>
                <w:szCs w:val="20"/>
              </w:rPr>
            </w:pPr>
          </w:p>
        </w:tc>
      </w:tr>
    </w:tbl>
    <w:p w:rsidR="00ED2997" w:rsidRPr="00EB3ECA" w:rsidRDefault="00ED2997" w:rsidP="00ED2997">
      <w:pPr>
        <w:jc w:val="both"/>
        <w:rPr>
          <w:sz w:val="20"/>
          <w:szCs w:val="20"/>
        </w:rPr>
      </w:pPr>
    </w:p>
    <w:sectPr w:rsidR="00ED2997" w:rsidRPr="00EB3ECA" w:rsidSect="005A0D80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4A7"/>
    <w:multiLevelType w:val="hybridMultilevel"/>
    <w:tmpl w:val="71A66AE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D683C"/>
    <w:multiLevelType w:val="hybridMultilevel"/>
    <w:tmpl w:val="2B825EDE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F56247"/>
    <w:multiLevelType w:val="hybridMultilevel"/>
    <w:tmpl w:val="27CE7D4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175D1"/>
    <w:multiLevelType w:val="hybridMultilevel"/>
    <w:tmpl w:val="72E684B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5D6CE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8DB4054"/>
    <w:multiLevelType w:val="hybridMultilevel"/>
    <w:tmpl w:val="C65EA6C6"/>
    <w:lvl w:ilvl="0" w:tplc="A9D863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C27CE"/>
    <w:multiLevelType w:val="hybridMultilevel"/>
    <w:tmpl w:val="08E44CD0"/>
    <w:lvl w:ilvl="0" w:tplc="455EBE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0629B1"/>
    <w:multiLevelType w:val="hybridMultilevel"/>
    <w:tmpl w:val="45040CAA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920AF"/>
    <w:multiLevelType w:val="hybridMultilevel"/>
    <w:tmpl w:val="9A1C9A58"/>
    <w:lvl w:ilvl="0" w:tplc="FDE6F6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5937AF"/>
    <w:multiLevelType w:val="multilevel"/>
    <w:tmpl w:val="552853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7C54FD"/>
    <w:multiLevelType w:val="hybridMultilevel"/>
    <w:tmpl w:val="552853C0"/>
    <w:lvl w:ilvl="0" w:tplc="F5D450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4C478E"/>
    <w:multiLevelType w:val="hybridMultilevel"/>
    <w:tmpl w:val="46A8F30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C6B00"/>
    <w:multiLevelType w:val="hybridMultilevel"/>
    <w:tmpl w:val="5DF8560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295D0F"/>
    <w:multiLevelType w:val="hybridMultilevel"/>
    <w:tmpl w:val="F906EC96"/>
    <w:lvl w:ilvl="0" w:tplc="45BEFE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3192641"/>
    <w:multiLevelType w:val="hybridMultilevel"/>
    <w:tmpl w:val="17D47F36"/>
    <w:lvl w:ilvl="0" w:tplc="3F68DC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BE66E5"/>
    <w:multiLevelType w:val="multilevel"/>
    <w:tmpl w:val="552853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FD4495"/>
    <w:multiLevelType w:val="hybridMultilevel"/>
    <w:tmpl w:val="7D0A5F1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D77DBE"/>
    <w:multiLevelType w:val="hybridMultilevel"/>
    <w:tmpl w:val="5E569F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EE7381"/>
    <w:multiLevelType w:val="hybridMultilevel"/>
    <w:tmpl w:val="D58AB53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2F7266"/>
    <w:multiLevelType w:val="multilevel"/>
    <w:tmpl w:val="552853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542DEB"/>
    <w:multiLevelType w:val="hybridMultilevel"/>
    <w:tmpl w:val="E528C7A4"/>
    <w:lvl w:ilvl="0" w:tplc="4ACAA8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280F56"/>
    <w:multiLevelType w:val="hybridMultilevel"/>
    <w:tmpl w:val="F64EB4EC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165752"/>
    <w:multiLevelType w:val="hybridMultilevel"/>
    <w:tmpl w:val="482882E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8"/>
  </w:num>
  <w:num w:numId="5">
    <w:abstractNumId w:val="18"/>
  </w:num>
  <w:num w:numId="6">
    <w:abstractNumId w:val="19"/>
  </w:num>
  <w:num w:numId="7">
    <w:abstractNumId w:val="21"/>
  </w:num>
  <w:num w:numId="8">
    <w:abstractNumId w:val="4"/>
  </w:num>
  <w:num w:numId="9">
    <w:abstractNumId w:val="5"/>
  </w:num>
  <w:num w:numId="10">
    <w:abstractNumId w:val="11"/>
  </w:num>
  <w:num w:numId="11">
    <w:abstractNumId w:val="10"/>
  </w:num>
  <w:num w:numId="12">
    <w:abstractNumId w:val="7"/>
  </w:num>
  <w:num w:numId="13">
    <w:abstractNumId w:val="13"/>
  </w:num>
  <w:num w:numId="14">
    <w:abstractNumId w:val="12"/>
  </w:num>
  <w:num w:numId="15">
    <w:abstractNumId w:val="1"/>
  </w:num>
  <w:num w:numId="16">
    <w:abstractNumId w:val="0"/>
  </w:num>
  <w:num w:numId="17">
    <w:abstractNumId w:val="6"/>
  </w:num>
  <w:num w:numId="18">
    <w:abstractNumId w:val="2"/>
  </w:num>
  <w:num w:numId="19">
    <w:abstractNumId w:val="17"/>
  </w:num>
  <w:num w:numId="20">
    <w:abstractNumId w:val="20"/>
  </w:num>
  <w:num w:numId="21">
    <w:abstractNumId w:val="1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C56E3F"/>
    <w:rsid w:val="0000580D"/>
    <w:rsid w:val="0001263E"/>
    <w:rsid w:val="00015BC3"/>
    <w:rsid w:val="0003068E"/>
    <w:rsid w:val="000322EE"/>
    <w:rsid w:val="0006238C"/>
    <w:rsid w:val="00077A9B"/>
    <w:rsid w:val="000A5EC6"/>
    <w:rsid w:val="000D00E0"/>
    <w:rsid w:val="000D6011"/>
    <w:rsid w:val="000F3C17"/>
    <w:rsid w:val="001024B4"/>
    <w:rsid w:val="0012148F"/>
    <w:rsid w:val="0015438A"/>
    <w:rsid w:val="0017199B"/>
    <w:rsid w:val="001871B9"/>
    <w:rsid w:val="00195B39"/>
    <w:rsid w:val="001A54B0"/>
    <w:rsid w:val="001D40D4"/>
    <w:rsid w:val="001D5033"/>
    <w:rsid w:val="0022048C"/>
    <w:rsid w:val="00272B9E"/>
    <w:rsid w:val="002771B0"/>
    <w:rsid w:val="00277249"/>
    <w:rsid w:val="00277B39"/>
    <w:rsid w:val="00281EEA"/>
    <w:rsid w:val="00296853"/>
    <w:rsid w:val="002B1E1E"/>
    <w:rsid w:val="002E34AC"/>
    <w:rsid w:val="00326E1C"/>
    <w:rsid w:val="00327D7C"/>
    <w:rsid w:val="003335D3"/>
    <w:rsid w:val="00393002"/>
    <w:rsid w:val="00396C6C"/>
    <w:rsid w:val="003A567D"/>
    <w:rsid w:val="003E6B02"/>
    <w:rsid w:val="003F02F7"/>
    <w:rsid w:val="00405EC1"/>
    <w:rsid w:val="004110AB"/>
    <w:rsid w:val="0043279A"/>
    <w:rsid w:val="00432A0D"/>
    <w:rsid w:val="00457647"/>
    <w:rsid w:val="00477A2D"/>
    <w:rsid w:val="004A3D49"/>
    <w:rsid w:val="004B6979"/>
    <w:rsid w:val="004C176E"/>
    <w:rsid w:val="00580294"/>
    <w:rsid w:val="00587E93"/>
    <w:rsid w:val="00597688"/>
    <w:rsid w:val="005A06C9"/>
    <w:rsid w:val="005A0D80"/>
    <w:rsid w:val="005A3480"/>
    <w:rsid w:val="005A5837"/>
    <w:rsid w:val="005D09D2"/>
    <w:rsid w:val="005F7196"/>
    <w:rsid w:val="006131D1"/>
    <w:rsid w:val="00636554"/>
    <w:rsid w:val="00642CAB"/>
    <w:rsid w:val="00653364"/>
    <w:rsid w:val="00681B33"/>
    <w:rsid w:val="006B6FD6"/>
    <w:rsid w:val="006E0970"/>
    <w:rsid w:val="00705EC5"/>
    <w:rsid w:val="007413B2"/>
    <w:rsid w:val="00760125"/>
    <w:rsid w:val="00764BFB"/>
    <w:rsid w:val="00784E52"/>
    <w:rsid w:val="0079330A"/>
    <w:rsid w:val="00793C4A"/>
    <w:rsid w:val="007B3F5E"/>
    <w:rsid w:val="007D4DB1"/>
    <w:rsid w:val="00844046"/>
    <w:rsid w:val="008678BC"/>
    <w:rsid w:val="0089339D"/>
    <w:rsid w:val="008B19A3"/>
    <w:rsid w:val="008D05A5"/>
    <w:rsid w:val="008D4C91"/>
    <w:rsid w:val="00903757"/>
    <w:rsid w:val="00911987"/>
    <w:rsid w:val="00911D99"/>
    <w:rsid w:val="00917BB3"/>
    <w:rsid w:val="009418BC"/>
    <w:rsid w:val="00950E24"/>
    <w:rsid w:val="00997914"/>
    <w:rsid w:val="009B568B"/>
    <w:rsid w:val="00A119E3"/>
    <w:rsid w:val="00A83E49"/>
    <w:rsid w:val="00A91369"/>
    <w:rsid w:val="00AD1065"/>
    <w:rsid w:val="00AE7326"/>
    <w:rsid w:val="00AF2057"/>
    <w:rsid w:val="00B04AE6"/>
    <w:rsid w:val="00B22E67"/>
    <w:rsid w:val="00B25CA4"/>
    <w:rsid w:val="00B310C7"/>
    <w:rsid w:val="00B40689"/>
    <w:rsid w:val="00B443FF"/>
    <w:rsid w:val="00B6607B"/>
    <w:rsid w:val="00B73471"/>
    <w:rsid w:val="00B82F01"/>
    <w:rsid w:val="00BD4AD4"/>
    <w:rsid w:val="00BE650D"/>
    <w:rsid w:val="00C01C17"/>
    <w:rsid w:val="00C410AB"/>
    <w:rsid w:val="00C428BF"/>
    <w:rsid w:val="00C56E3F"/>
    <w:rsid w:val="00C7093A"/>
    <w:rsid w:val="00CA2FBF"/>
    <w:rsid w:val="00CA658F"/>
    <w:rsid w:val="00CB58CD"/>
    <w:rsid w:val="00D025C0"/>
    <w:rsid w:val="00D71807"/>
    <w:rsid w:val="00D72CD7"/>
    <w:rsid w:val="00D82679"/>
    <w:rsid w:val="00D8439B"/>
    <w:rsid w:val="00D969CA"/>
    <w:rsid w:val="00DC4598"/>
    <w:rsid w:val="00DD423C"/>
    <w:rsid w:val="00DD7684"/>
    <w:rsid w:val="00DE2E97"/>
    <w:rsid w:val="00DF7634"/>
    <w:rsid w:val="00E04224"/>
    <w:rsid w:val="00E100A3"/>
    <w:rsid w:val="00E22B0E"/>
    <w:rsid w:val="00E2486D"/>
    <w:rsid w:val="00E37FEE"/>
    <w:rsid w:val="00E66432"/>
    <w:rsid w:val="00EB3ECA"/>
    <w:rsid w:val="00ED261B"/>
    <w:rsid w:val="00ED2997"/>
    <w:rsid w:val="00EE694C"/>
    <w:rsid w:val="00EE7E30"/>
    <w:rsid w:val="00EF0F02"/>
    <w:rsid w:val="00F108D8"/>
    <w:rsid w:val="00F2607B"/>
    <w:rsid w:val="00F801A6"/>
    <w:rsid w:val="00F9453D"/>
    <w:rsid w:val="00FD61B6"/>
    <w:rsid w:val="00FF1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CD7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A3D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413B2"/>
    <w:pPr>
      <w:ind w:left="708"/>
    </w:p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81B33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81B33"/>
    <w:rPr>
      <w:rFonts w:ascii="Tahoma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B40689"/>
    <w:rPr>
      <w:sz w:val="24"/>
      <w:szCs w:val="24"/>
      <w:lang w:val="es-ES" w:eastAsia="es-ES"/>
    </w:rPr>
  </w:style>
  <w:style w:type="paragraph" w:styleId="Ttulo">
    <w:name w:val="Title"/>
    <w:basedOn w:val="Normal"/>
    <w:link w:val="TtuloCar"/>
    <w:qFormat/>
    <w:rsid w:val="00EB3ECA"/>
    <w:pPr>
      <w:jc w:val="center"/>
    </w:pPr>
    <w:rPr>
      <w:b/>
      <w:sz w:val="20"/>
      <w:szCs w:val="20"/>
      <w:lang w:val="es-MX"/>
    </w:rPr>
  </w:style>
  <w:style w:type="character" w:customStyle="1" w:styleId="TtuloCar">
    <w:name w:val="Título Car"/>
    <w:basedOn w:val="Fuentedeprrafopredeter"/>
    <w:link w:val="Ttulo"/>
    <w:rsid w:val="00EB3ECA"/>
    <w:rPr>
      <w:b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5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57381-FF0C-4AB8-804E-0BC9F103C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TECNOLOGICA DE MEXICO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UNITEC</dc:creator>
  <cp:lastModifiedBy>ARGG</cp:lastModifiedBy>
  <cp:revision>7</cp:revision>
  <cp:lastPrinted>2008-10-20T14:14:00Z</cp:lastPrinted>
  <dcterms:created xsi:type="dcterms:W3CDTF">2012-01-15T16:21:00Z</dcterms:created>
  <dcterms:modified xsi:type="dcterms:W3CDTF">2012-01-15T16:22:00Z</dcterms:modified>
</cp:coreProperties>
</file>